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E48EB" w14:textId="29B8CF97" w:rsidR="00742547" w:rsidRDefault="00742547" w:rsidP="00742547">
      <w:pPr>
        <w:pStyle w:val="Corpodetexto"/>
        <w:jc w:val="center"/>
        <w:rPr>
          <w:b/>
          <w:bCs/>
          <w:lang w:val="pt-BR"/>
        </w:rPr>
      </w:pPr>
      <w:r w:rsidRPr="00016749">
        <w:rPr>
          <w:b/>
          <w:bCs/>
          <w:lang w:val="pt-BR"/>
        </w:rPr>
        <w:t xml:space="preserve">ANEXO </w:t>
      </w:r>
      <w:r>
        <w:rPr>
          <w:b/>
          <w:bCs/>
          <w:lang w:val="pt-BR"/>
        </w:rPr>
        <w:t xml:space="preserve">VIII - </w:t>
      </w:r>
      <w:r w:rsidR="00A21971" w:rsidRPr="003452F9">
        <w:rPr>
          <w:b/>
          <w:bCs/>
          <w:lang w:val="pt-BR"/>
        </w:rPr>
        <w:t>DECLARAÇÃO DE INEXISTÊNCIA DE IMPEDIMENTOS</w:t>
      </w:r>
    </w:p>
    <w:p w14:paraId="72351682" w14:textId="77777777" w:rsidR="002E4A5B" w:rsidRDefault="002E4A5B" w:rsidP="002E4A5B">
      <w:pPr>
        <w:pStyle w:val="Corpodetexto"/>
        <w:jc w:val="center"/>
        <w:rPr>
          <w:b/>
          <w:bCs/>
          <w:lang w:val="pt-BR"/>
        </w:rPr>
      </w:pPr>
    </w:p>
    <w:p w14:paraId="4A60C411" w14:textId="2007CAAC" w:rsidR="00742547" w:rsidRPr="00742547" w:rsidRDefault="00742547" w:rsidP="007C3180">
      <w:pPr>
        <w:pStyle w:val="Ttulo2"/>
        <w:jc w:val="center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r w:rsidRPr="00742547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EDI</w:t>
      </w:r>
      <w:r w:rsidR="00693F9A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TAL DE CHAMAMENTO PÚBLICO Nº 05</w:t>
      </w:r>
      <w:r w:rsidRPr="00742547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/2026 – PROGRAMA SELEÇÕES (EXERCÍCIO 2026)</w:t>
      </w:r>
    </w:p>
    <w:p w14:paraId="7D4EA8D9" w14:textId="77777777" w:rsidR="00742547" w:rsidRPr="003452F9" w:rsidRDefault="00742547" w:rsidP="007C3180">
      <w:pPr>
        <w:pStyle w:val="FirstParagraph"/>
        <w:jc w:val="center"/>
        <w:rPr>
          <w:lang w:val="pt-BR"/>
        </w:rPr>
      </w:pPr>
      <w:r w:rsidRPr="003452F9">
        <w:rPr>
          <w:b/>
          <w:bCs/>
          <w:lang w:val="pt-BR"/>
        </w:rPr>
        <w:t>(Documento obrigatório – Item 7.3, XIV do Edital)</w:t>
      </w:r>
    </w:p>
    <w:p w14:paraId="07B2545F" w14:textId="77777777" w:rsidR="00742547" w:rsidRPr="00742547" w:rsidRDefault="00742547" w:rsidP="00742547">
      <w:pPr>
        <w:pStyle w:val="Ttulo2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r w:rsidRPr="00742547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1. IDENTIFICAÇÃO DA ENTIDADE</w:t>
      </w:r>
    </w:p>
    <w:p w14:paraId="5F5B65D3" w14:textId="77777777" w:rsidR="00742547" w:rsidRPr="003452F9" w:rsidRDefault="00742547" w:rsidP="00742547">
      <w:pPr>
        <w:pStyle w:val="FirstParagraph"/>
        <w:rPr>
          <w:lang w:val="pt-BR"/>
        </w:rPr>
      </w:pPr>
      <w:r w:rsidRPr="003452F9">
        <w:rPr>
          <w:b/>
          <w:bCs/>
          <w:lang w:val="pt-BR"/>
        </w:rPr>
        <w:t>Nome da Federação:</w:t>
      </w:r>
      <w:r w:rsidRPr="003452F9">
        <w:rPr>
          <w:lang w:val="pt-BR"/>
        </w:rPr>
        <w:t xml:space="preserve"> _______________________________________________</w:t>
      </w:r>
    </w:p>
    <w:p w14:paraId="505E3B06" w14:textId="77777777" w:rsidR="00742547" w:rsidRPr="003452F9" w:rsidRDefault="00742547" w:rsidP="00742547">
      <w:pPr>
        <w:pStyle w:val="Corpodetexto"/>
        <w:rPr>
          <w:lang w:val="pt-BR"/>
        </w:rPr>
      </w:pPr>
      <w:r w:rsidRPr="003452F9">
        <w:rPr>
          <w:b/>
          <w:bCs/>
          <w:lang w:val="pt-BR"/>
        </w:rPr>
        <w:t>CNPJ:</w:t>
      </w:r>
      <w:r w:rsidRPr="003452F9">
        <w:rPr>
          <w:lang w:val="pt-BR"/>
        </w:rPr>
        <w:t xml:space="preserve"> _______________________________</w:t>
      </w:r>
    </w:p>
    <w:p w14:paraId="4A0B3A2F" w14:textId="77777777" w:rsidR="00742547" w:rsidRPr="003452F9" w:rsidRDefault="00742547" w:rsidP="00742547">
      <w:pPr>
        <w:pStyle w:val="Corpodetexto"/>
        <w:rPr>
          <w:lang w:val="pt-BR"/>
        </w:rPr>
      </w:pPr>
      <w:r w:rsidRPr="003452F9">
        <w:rPr>
          <w:b/>
          <w:bCs/>
          <w:lang w:val="pt-BR"/>
        </w:rPr>
        <w:t>Modalidade Esportiva:</w:t>
      </w:r>
      <w:r w:rsidRPr="003452F9">
        <w:rPr>
          <w:lang w:val="pt-BR"/>
        </w:rPr>
        <w:t xml:space="preserve"> _____________________________________________</w:t>
      </w:r>
    </w:p>
    <w:p w14:paraId="2BC3F138" w14:textId="77777777" w:rsidR="00742547" w:rsidRPr="003452F9" w:rsidRDefault="00742547" w:rsidP="00742547">
      <w:pPr>
        <w:pStyle w:val="Corpodetexto"/>
        <w:rPr>
          <w:lang w:val="pt-BR"/>
        </w:rPr>
      </w:pPr>
      <w:r w:rsidRPr="003452F9">
        <w:rPr>
          <w:b/>
          <w:bCs/>
          <w:lang w:val="pt-BR"/>
        </w:rPr>
        <w:t>Representante Legal:</w:t>
      </w:r>
      <w:r w:rsidRPr="003452F9">
        <w:rPr>
          <w:lang w:val="pt-BR"/>
        </w:rPr>
        <w:t xml:space="preserve"> ______________________________________________</w:t>
      </w:r>
    </w:p>
    <w:p w14:paraId="6DAABCE8" w14:textId="77777777" w:rsidR="00742547" w:rsidRPr="00742547" w:rsidRDefault="00742547" w:rsidP="00742547">
      <w:pPr>
        <w:pStyle w:val="Ttulo2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r w:rsidRPr="00742547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2. AUTORIZAÇÃO DE USO DE IMAGEM E INFORMAÇÕES INSTITUCIONAIS</w:t>
      </w:r>
    </w:p>
    <w:p w14:paraId="4A1E0EC3" w14:textId="77777777" w:rsidR="00742547" w:rsidRPr="003452F9" w:rsidRDefault="00742547" w:rsidP="007C3180">
      <w:pPr>
        <w:pStyle w:val="FirstParagraph"/>
        <w:jc w:val="both"/>
        <w:rPr>
          <w:lang w:val="pt-BR"/>
        </w:rPr>
      </w:pPr>
      <w:r w:rsidRPr="003452F9">
        <w:rPr>
          <w:lang w:val="pt-BR"/>
        </w:rPr>
        <w:t>A Federação acima identificada autoriza, de forma gratuita, irrevogável e irretratável, a Secretaria de Estado do Esporte e Lazer – SEEL a utilizar imagens, vídeos, áudios, depoimentos, resultados esportivos, dados estatísticos e demais informações institucionais relacionadas às atividades desenvolvidas no âmbito do Programa Seleções – Exercício 2026.</w:t>
      </w:r>
    </w:p>
    <w:p w14:paraId="7E2919B1" w14:textId="77777777" w:rsidR="00742547" w:rsidRPr="003452F9" w:rsidRDefault="00742547" w:rsidP="00742547">
      <w:pPr>
        <w:pStyle w:val="Corpodetexto"/>
        <w:rPr>
          <w:lang w:val="pt-BR"/>
        </w:rPr>
      </w:pPr>
      <w:r w:rsidRPr="003452F9">
        <w:rPr>
          <w:lang w:val="pt-BR"/>
        </w:rPr>
        <w:t>A autorização compreende:</w:t>
      </w:r>
    </w:p>
    <w:p w14:paraId="09CB86C0" w14:textId="77777777" w:rsidR="00742547" w:rsidRPr="003452F9" w:rsidRDefault="00742547" w:rsidP="007C3180">
      <w:pPr>
        <w:pStyle w:val="Corpodetexto"/>
        <w:jc w:val="both"/>
        <w:rPr>
          <w:lang w:val="pt-BR"/>
        </w:rPr>
      </w:pPr>
      <w:r w:rsidRPr="003452F9">
        <w:rPr>
          <w:lang w:val="pt-BR"/>
        </w:rPr>
        <w:t>I – divulgação em sítios eletrônicos oficiais, redes sociais institucionais e demais meios digitais da SEEL;</w:t>
      </w:r>
    </w:p>
    <w:p w14:paraId="5FFD3982" w14:textId="77777777" w:rsidR="00742547" w:rsidRPr="003452F9" w:rsidRDefault="00742547" w:rsidP="007C3180">
      <w:pPr>
        <w:pStyle w:val="Corpodetexto"/>
        <w:jc w:val="both"/>
        <w:rPr>
          <w:lang w:val="pt-BR"/>
        </w:rPr>
      </w:pPr>
      <w:r w:rsidRPr="003452F9">
        <w:rPr>
          <w:lang w:val="pt-BR"/>
        </w:rPr>
        <w:t>II – utilização em relatórios institucionais, prestações de contas públicas e publicações oficiais;</w:t>
      </w:r>
    </w:p>
    <w:p w14:paraId="10940E31" w14:textId="77777777" w:rsidR="00742547" w:rsidRPr="003452F9" w:rsidRDefault="00742547" w:rsidP="007C3180">
      <w:pPr>
        <w:pStyle w:val="Corpodetexto"/>
        <w:jc w:val="both"/>
        <w:rPr>
          <w:lang w:val="pt-BR"/>
        </w:rPr>
      </w:pPr>
      <w:r w:rsidRPr="003452F9">
        <w:rPr>
          <w:lang w:val="pt-BR"/>
        </w:rPr>
        <w:t>III – veiculação em material gráfico, audiovisual ou publicitário de caráter exclusivamente institucional;</w:t>
      </w:r>
    </w:p>
    <w:p w14:paraId="1AF118BD" w14:textId="77777777" w:rsidR="00742547" w:rsidRPr="003452F9" w:rsidRDefault="00742547" w:rsidP="007C3180">
      <w:pPr>
        <w:pStyle w:val="Corpodetexto"/>
        <w:jc w:val="both"/>
        <w:rPr>
          <w:lang w:val="pt-BR"/>
        </w:rPr>
      </w:pPr>
      <w:r w:rsidRPr="003452F9">
        <w:rPr>
          <w:lang w:val="pt-BR"/>
        </w:rPr>
        <w:t>IV – compartilhamento com órgãos de controle e demais entes públicos, quando necessário.</w:t>
      </w:r>
    </w:p>
    <w:p w14:paraId="48D48497" w14:textId="1A981AD9" w:rsidR="00630717" w:rsidRDefault="00742547" w:rsidP="007C3180">
      <w:pPr>
        <w:pStyle w:val="Corpodetexto"/>
        <w:jc w:val="both"/>
        <w:rPr>
          <w:b/>
          <w:bCs/>
          <w:lang w:val="pt-BR"/>
        </w:rPr>
      </w:pPr>
      <w:r w:rsidRPr="003452F9">
        <w:rPr>
          <w:lang w:val="pt-BR"/>
        </w:rPr>
        <w:t>A presente autorização não gera qualquer ônus financeiro à SEEL.</w:t>
      </w:r>
    </w:p>
    <w:p w14:paraId="086BA2E0" w14:textId="1ECD6626" w:rsidR="00742547" w:rsidRPr="00742547" w:rsidRDefault="00742547" w:rsidP="007C3180">
      <w:pPr>
        <w:pStyle w:val="Ttulo2"/>
        <w:jc w:val="both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r w:rsidRPr="00742547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3. RESPONSABILIDADE SOBRE DIREITOS DE IMAGEM DE ATLETAS E TERCEIROS</w:t>
      </w:r>
    </w:p>
    <w:p w14:paraId="24542299" w14:textId="77777777" w:rsidR="00742547" w:rsidRPr="003452F9" w:rsidRDefault="00742547" w:rsidP="007C3180">
      <w:pPr>
        <w:pStyle w:val="FirstParagraph"/>
        <w:jc w:val="both"/>
        <w:rPr>
          <w:lang w:val="pt-BR"/>
        </w:rPr>
      </w:pPr>
      <w:r w:rsidRPr="003452F9">
        <w:rPr>
          <w:lang w:val="pt-BR"/>
        </w:rPr>
        <w:t>A Federação declara que:</w:t>
      </w:r>
    </w:p>
    <w:p w14:paraId="4AC01C67" w14:textId="77777777" w:rsidR="00742547" w:rsidRPr="003452F9" w:rsidRDefault="00742547" w:rsidP="007C3180">
      <w:pPr>
        <w:pStyle w:val="Corpodetexto"/>
        <w:jc w:val="both"/>
        <w:rPr>
          <w:lang w:val="pt-BR"/>
        </w:rPr>
      </w:pPr>
      <w:r w:rsidRPr="003452F9">
        <w:rPr>
          <w:lang w:val="pt-BR"/>
        </w:rPr>
        <w:lastRenderedPageBreak/>
        <w:t>I – é responsável por obter, quando necessário, autorizações específicas de uso de imagem dos atletas, técnicos, menores de idade e demais participantes das atividades;</w:t>
      </w:r>
    </w:p>
    <w:p w14:paraId="470E6692" w14:textId="77777777" w:rsidR="00742547" w:rsidRPr="003452F9" w:rsidRDefault="00742547" w:rsidP="007C3180">
      <w:pPr>
        <w:pStyle w:val="Corpodetexto"/>
        <w:jc w:val="both"/>
        <w:rPr>
          <w:lang w:val="pt-BR"/>
        </w:rPr>
      </w:pPr>
      <w:r w:rsidRPr="003452F9">
        <w:rPr>
          <w:lang w:val="pt-BR"/>
        </w:rPr>
        <w:t>II – responsabiliza-se pelo cumprimento da legislação vigente, inclusive no que se refere ao Estatuto da Criança e do Adolescente e à Lei Geral de Proteção de Dados – LGPD (Lei nº 13.709/2018);</w:t>
      </w:r>
    </w:p>
    <w:p w14:paraId="0E81D000" w14:textId="77777777" w:rsidR="00742547" w:rsidRPr="003452F9" w:rsidRDefault="00742547" w:rsidP="007C3180">
      <w:pPr>
        <w:pStyle w:val="Corpodetexto"/>
        <w:jc w:val="both"/>
        <w:rPr>
          <w:lang w:val="pt-BR"/>
        </w:rPr>
      </w:pPr>
      <w:r w:rsidRPr="003452F9">
        <w:rPr>
          <w:lang w:val="pt-BR"/>
        </w:rPr>
        <w:t>III – manterá arquivadas as autorizações individuais, disponibilizando-as à SEEL sempre que solicitado.</w:t>
      </w:r>
    </w:p>
    <w:p w14:paraId="3C09AE26" w14:textId="77777777" w:rsidR="00742547" w:rsidRPr="00742547" w:rsidRDefault="00742547" w:rsidP="007C3180">
      <w:pPr>
        <w:pStyle w:val="Ttulo2"/>
        <w:jc w:val="both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r w:rsidRPr="00742547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4. DECLARAÇÃO DE RESPONSABILIDADE PELAS INFORMAÇÕES PRESTADAS</w:t>
      </w:r>
    </w:p>
    <w:p w14:paraId="5A6AB342" w14:textId="77777777" w:rsidR="00742547" w:rsidRPr="003452F9" w:rsidRDefault="00742547" w:rsidP="007C3180">
      <w:pPr>
        <w:pStyle w:val="FirstParagraph"/>
        <w:jc w:val="both"/>
        <w:rPr>
          <w:lang w:val="pt-BR"/>
        </w:rPr>
      </w:pPr>
      <w:r w:rsidRPr="003452F9">
        <w:rPr>
          <w:lang w:val="pt-BR"/>
        </w:rPr>
        <w:t>A Federação declara, sob as penas da lei, que:</w:t>
      </w:r>
    </w:p>
    <w:p w14:paraId="4A6BC172" w14:textId="77777777" w:rsidR="00742547" w:rsidRPr="003452F9" w:rsidRDefault="00742547" w:rsidP="007C3180">
      <w:pPr>
        <w:pStyle w:val="Corpodetexto"/>
        <w:jc w:val="both"/>
        <w:rPr>
          <w:lang w:val="pt-BR"/>
        </w:rPr>
      </w:pPr>
      <w:r w:rsidRPr="003452F9">
        <w:rPr>
          <w:lang w:val="pt-BR"/>
        </w:rPr>
        <w:t>I – todas as informações, documentos e dados apresentados no âmbito do Edital são verdadeiros e autênticos;</w:t>
      </w:r>
    </w:p>
    <w:p w14:paraId="22E8FD6B" w14:textId="77777777" w:rsidR="00742547" w:rsidRPr="003452F9" w:rsidRDefault="00742547" w:rsidP="007C3180">
      <w:pPr>
        <w:pStyle w:val="Corpodetexto"/>
        <w:jc w:val="both"/>
        <w:rPr>
          <w:lang w:val="pt-BR"/>
        </w:rPr>
      </w:pPr>
      <w:r w:rsidRPr="003452F9">
        <w:rPr>
          <w:lang w:val="pt-BR"/>
        </w:rPr>
        <w:t>II – assume inteira responsabilidade pela execução do Plano de Trabalho aprovado;</w:t>
      </w:r>
    </w:p>
    <w:p w14:paraId="5F4EC4E4" w14:textId="77777777" w:rsidR="00742547" w:rsidRPr="003452F9" w:rsidRDefault="00742547" w:rsidP="007C3180">
      <w:pPr>
        <w:pStyle w:val="Corpodetexto"/>
        <w:jc w:val="both"/>
        <w:rPr>
          <w:lang w:val="pt-BR"/>
        </w:rPr>
      </w:pPr>
      <w:r w:rsidRPr="003452F9">
        <w:rPr>
          <w:lang w:val="pt-BR"/>
        </w:rPr>
        <w:t>III – está ciente de que a prestação de informação falsa poderá ensejar desclassificação, rescisão do Termo de Colaboração e demais responsabilizações administrativas, civis e penais cabíveis.</w:t>
      </w:r>
    </w:p>
    <w:p w14:paraId="2EDA38B9" w14:textId="77777777" w:rsidR="00742547" w:rsidRPr="00742547" w:rsidRDefault="00742547" w:rsidP="00742547">
      <w:pPr>
        <w:pStyle w:val="Ttulo2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r w:rsidRPr="00742547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5. FUNDAMENTO LEGAL</w:t>
      </w:r>
    </w:p>
    <w:p w14:paraId="04BEE3DB" w14:textId="77777777" w:rsidR="00742547" w:rsidRPr="003452F9" w:rsidRDefault="00742547" w:rsidP="00742547">
      <w:pPr>
        <w:pStyle w:val="FirstParagraph"/>
        <w:rPr>
          <w:lang w:val="pt-BR"/>
        </w:rPr>
      </w:pPr>
      <w:r w:rsidRPr="003452F9">
        <w:rPr>
          <w:lang w:val="pt-BR"/>
        </w:rPr>
        <w:t>A presente declaração é firmada com fundamento:</w:t>
      </w:r>
    </w:p>
    <w:p w14:paraId="2A380973" w14:textId="77777777" w:rsidR="00742547" w:rsidRPr="003452F9" w:rsidRDefault="00742547" w:rsidP="00742547">
      <w:pPr>
        <w:pStyle w:val="Compact"/>
        <w:numPr>
          <w:ilvl w:val="0"/>
          <w:numId w:val="15"/>
        </w:numPr>
        <w:rPr>
          <w:lang w:val="pt-BR"/>
        </w:rPr>
      </w:pPr>
      <w:r w:rsidRPr="003452F9">
        <w:rPr>
          <w:lang w:val="pt-BR"/>
        </w:rPr>
        <w:t>no art. 37 da Constituição Federal;</w:t>
      </w:r>
    </w:p>
    <w:p w14:paraId="42CF3FCB" w14:textId="77777777" w:rsidR="00742547" w:rsidRDefault="00742547" w:rsidP="00742547">
      <w:pPr>
        <w:pStyle w:val="Compact"/>
        <w:numPr>
          <w:ilvl w:val="0"/>
          <w:numId w:val="15"/>
        </w:numPr>
      </w:pPr>
      <w:r>
        <w:t>na Lei Federal nº 13.019/2014;</w:t>
      </w:r>
    </w:p>
    <w:p w14:paraId="23CF1F5F" w14:textId="77777777" w:rsidR="00742547" w:rsidRDefault="00742547" w:rsidP="00742547">
      <w:pPr>
        <w:pStyle w:val="Compact"/>
        <w:numPr>
          <w:ilvl w:val="0"/>
          <w:numId w:val="15"/>
        </w:numPr>
      </w:pPr>
      <w:r>
        <w:t>na Lei nº 13.709/2018 (LGPD);</w:t>
      </w:r>
    </w:p>
    <w:p w14:paraId="5BF34412" w14:textId="77777777" w:rsidR="00742547" w:rsidRPr="003452F9" w:rsidRDefault="00742547" w:rsidP="00742547">
      <w:pPr>
        <w:pStyle w:val="Compact"/>
        <w:numPr>
          <w:ilvl w:val="0"/>
          <w:numId w:val="15"/>
        </w:numPr>
        <w:rPr>
          <w:lang w:val="pt-BR"/>
        </w:rPr>
      </w:pPr>
      <w:r w:rsidRPr="003452F9">
        <w:rPr>
          <w:lang w:val="pt-BR"/>
        </w:rPr>
        <w:t>no Estatuto da Criança e do Adolescente – Lei nº 8.069/1990;</w:t>
      </w:r>
    </w:p>
    <w:p w14:paraId="1E874819" w14:textId="5C3A4928" w:rsidR="00742547" w:rsidRPr="003452F9" w:rsidRDefault="00742547" w:rsidP="00742547">
      <w:pPr>
        <w:pStyle w:val="Compact"/>
        <w:numPr>
          <w:ilvl w:val="0"/>
          <w:numId w:val="15"/>
        </w:numPr>
        <w:rPr>
          <w:lang w:val="pt-BR"/>
        </w:rPr>
      </w:pPr>
      <w:r w:rsidRPr="003452F9">
        <w:rPr>
          <w:lang w:val="pt-BR"/>
        </w:rPr>
        <w:t>nas disposições do Edi</w:t>
      </w:r>
      <w:r w:rsidR="007C3180">
        <w:rPr>
          <w:lang w:val="pt-BR"/>
        </w:rPr>
        <w:t>tal de Chamamento Público nº 05</w:t>
      </w:r>
      <w:r w:rsidRPr="003452F9">
        <w:rPr>
          <w:lang w:val="pt-BR"/>
        </w:rPr>
        <w:t>/2026.</w:t>
      </w:r>
    </w:p>
    <w:p w14:paraId="744150C5" w14:textId="77777777" w:rsidR="00742547" w:rsidRPr="003452F9" w:rsidRDefault="00742547" w:rsidP="00742547">
      <w:pPr>
        <w:pStyle w:val="FirstParagraph"/>
        <w:rPr>
          <w:lang w:val="pt-BR"/>
        </w:rPr>
      </w:pPr>
      <w:r w:rsidRPr="003452F9">
        <w:rPr>
          <w:b/>
          <w:bCs/>
          <w:lang w:val="pt-BR"/>
        </w:rPr>
        <w:t>Local e data:</w:t>
      </w:r>
      <w:r w:rsidRPr="003452F9">
        <w:rPr>
          <w:lang w:val="pt-BR"/>
        </w:rPr>
        <w:t xml:space="preserve"> ______________________________________</w:t>
      </w:r>
    </w:p>
    <w:p w14:paraId="08C48A62" w14:textId="77777777" w:rsidR="00742547" w:rsidRPr="003452F9" w:rsidRDefault="00742547" w:rsidP="00742547">
      <w:pPr>
        <w:pStyle w:val="Corpodetexto"/>
        <w:rPr>
          <w:lang w:val="pt-BR"/>
        </w:rPr>
      </w:pPr>
      <w:r w:rsidRPr="003452F9">
        <w:rPr>
          <w:b/>
          <w:bCs/>
          <w:lang w:val="pt-BR"/>
        </w:rPr>
        <w:t>Nome do(a) representante legal:</w:t>
      </w:r>
      <w:r w:rsidRPr="003452F9">
        <w:rPr>
          <w:lang w:val="pt-BR"/>
        </w:rPr>
        <w:t xml:space="preserve"> ______________________________________</w:t>
      </w:r>
    </w:p>
    <w:p w14:paraId="76FD8BF8" w14:textId="77777777" w:rsidR="00742547" w:rsidRPr="003452F9" w:rsidRDefault="00742547" w:rsidP="00742547">
      <w:pPr>
        <w:pStyle w:val="Corpodetexto"/>
        <w:rPr>
          <w:lang w:val="pt-BR"/>
        </w:rPr>
      </w:pPr>
      <w:r w:rsidRPr="003452F9">
        <w:rPr>
          <w:b/>
          <w:bCs/>
          <w:lang w:val="pt-BR"/>
        </w:rPr>
        <w:t>CPF:</w:t>
      </w:r>
      <w:r w:rsidRPr="003452F9">
        <w:rPr>
          <w:lang w:val="pt-BR"/>
        </w:rPr>
        <w:t xml:space="preserve"> ______________________________________</w:t>
      </w:r>
    </w:p>
    <w:p w14:paraId="77EF9609" w14:textId="77777777" w:rsidR="00742547" w:rsidRPr="003452F9" w:rsidRDefault="00742547" w:rsidP="00742547">
      <w:pPr>
        <w:pStyle w:val="Corpodetexto"/>
        <w:rPr>
          <w:lang w:val="pt-BR"/>
        </w:rPr>
      </w:pPr>
      <w:r w:rsidRPr="003452F9">
        <w:rPr>
          <w:b/>
          <w:bCs/>
          <w:lang w:val="pt-BR"/>
        </w:rPr>
        <w:t>Assinatura digital (GOV.BR/Token):</w:t>
      </w:r>
      <w:r w:rsidRPr="003452F9">
        <w:rPr>
          <w:lang w:val="pt-BR"/>
        </w:rPr>
        <w:t xml:space="preserve"> ______________________________________</w:t>
      </w:r>
    </w:p>
    <w:p w14:paraId="79B656D9" w14:textId="558C28E3" w:rsidR="000014D9" w:rsidRDefault="000014D9" w:rsidP="002E4A5B">
      <w:pPr>
        <w:pStyle w:val="Corpodetexto"/>
        <w:jc w:val="center"/>
        <w:rPr>
          <w:b/>
          <w:bCs/>
          <w:lang w:val="pt-BR"/>
        </w:rPr>
      </w:pPr>
      <w:r>
        <w:rPr>
          <w:b/>
          <w:bCs/>
          <w:lang w:val="pt-BR"/>
        </w:rPr>
        <w:br w:type="page"/>
      </w:r>
    </w:p>
    <w:sectPr w:rsidR="00F01BBC" w:rsidRPr="002E4A5B" w:rsidSect="00160758">
      <w:headerReference w:type="default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417" w:right="1183" w:bottom="1417" w:left="156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6FA09" w14:textId="77777777" w:rsidR="00A52FEB" w:rsidRDefault="00A52FEB">
      <w:pPr>
        <w:spacing w:after="0"/>
      </w:pPr>
      <w:r>
        <w:separator/>
      </w:r>
    </w:p>
  </w:endnote>
  <w:endnote w:type="continuationSeparator" w:id="0">
    <w:p w14:paraId="11A6C337" w14:textId="77777777" w:rsidR="00A52FEB" w:rsidRDefault="00A52FE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5EC28" w14:textId="77777777" w:rsidR="00160758" w:rsidRDefault="00160758">
    <w:pPr>
      <w:pStyle w:val="Rodap"/>
      <w:jc w:val="right"/>
      <w:rPr>
        <w:sz w:val="16"/>
      </w:rPr>
    </w:pPr>
    <w:r>
      <w:rPr>
        <w:rFonts w:cs="Arial"/>
        <w:sz w:val="20"/>
      </w:rPr>
      <w:tab/>
    </w:r>
  </w:p>
  <w:p w14:paraId="6031A574" w14:textId="77777777" w:rsidR="00160758" w:rsidRDefault="00160758">
    <w:pPr>
      <w:pStyle w:val="Rodap"/>
      <w:pBdr>
        <w:top w:val="double" w:sz="4" w:space="1" w:color="000000"/>
      </w:pBdr>
      <w:jc w:val="center"/>
      <w:rPr>
        <w:rFonts w:ascii="Calibri" w:hAnsi="Calibri" w:cs="Arial"/>
        <w:sz w:val="18"/>
        <w:szCs w:val="20"/>
      </w:rPr>
    </w:pPr>
  </w:p>
  <w:p w14:paraId="6BA534B2" w14:textId="77777777" w:rsidR="00160758" w:rsidRDefault="00160758">
    <w:pPr>
      <w:pStyle w:val="Rodap"/>
      <w:pBdr>
        <w:top w:val="double" w:sz="4" w:space="1" w:color="000000"/>
      </w:pBdr>
      <w:jc w:val="center"/>
      <w:rPr>
        <w:rFonts w:ascii="Calibri" w:hAnsi="Calibri" w:cs="Arial"/>
        <w:sz w:val="18"/>
        <w:szCs w:val="20"/>
      </w:rPr>
    </w:pPr>
  </w:p>
  <w:p w14:paraId="3BE37D89" w14:textId="77777777" w:rsidR="00160758" w:rsidRDefault="00160758">
    <w:pPr>
      <w:jc w:val="center"/>
    </w:pPr>
    <w:r w:rsidRPr="003452F9">
      <w:rPr>
        <w:rFonts w:ascii="Trebuchet MS" w:eastAsia="Trebuchet MS" w:hAnsi="Trebuchet MS" w:cs="Trebuchet MS"/>
        <w:sz w:val="18"/>
        <w:lang w:val="pt-BR"/>
      </w:rPr>
      <w:t xml:space="preserve">Rua Campo do Brito, nº 477. Treze de Julho. Aracaju/SE. </w:t>
    </w:r>
    <w:r>
      <w:rPr>
        <w:rFonts w:ascii="Trebuchet MS" w:eastAsia="Trebuchet MS" w:hAnsi="Trebuchet MS" w:cs="Trebuchet MS"/>
        <w:sz w:val="18"/>
      </w:rPr>
      <w:t>CEP: 49.020-380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28FB" w14:textId="77777777" w:rsidR="00160758" w:rsidRDefault="00160758">
    <w:pPr>
      <w:pStyle w:val="Rodap"/>
      <w:jc w:val="right"/>
      <w:rPr>
        <w:sz w:val="16"/>
      </w:rPr>
    </w:pPr>
    <w:r>
      <w:rPr>
        <w:rFonts w:cs="Arial"/>
        <w:sz w:val="20"/>
      </w:rPr>
      <w:tab/>
    </w:r>
  </w:p>
  <w:p w14:paraId="4F980B9C" w14:textId="77777777" w:rsidR="00160758" w:rsidRDefault="00160758">
    <w:pPr>
      <w:pStyle w:val="Rodap"/>
      <w:pBdr>
        <w:top w:val="double" w:sz="4" w:space="1" w:color="000000"/>
      </w:pBdr>
      <w:jc w:val="center"/>
      <w:rPr>
        <w:rFonts w:ascii="Calibri" w:hAnsi="Calibri" w:cs="Arial"/>
        <w:sz w:val="18"/>
        <w:szCs w:val="20"/>
      </w:rPr>
    </w:pPr>
  </w:p>
  <w:p w14:paraId="17024521" w14:textId="77777777" w:rsidR="00160758" w:rsidRDefault="00160758">
    <w:pPr>
      <w:pStyle w:val="Rodap"/>
      <w:pBdr>
        <w:top w:val="double" w:sz="4" w:space="1" w:color="000000"/>
      </w:pBdr>
      <w:jc w:val="center"/>
      <w:rPr>
        <w:rFonts w:ascii="Calibri" w:hAnsi="Calibri" w:cs="Arial"/>
        <w:sz w:val="18"/>
        <w:szCs w:val="20"/>
      </w:rPr>
    </w:pPr>
  </w:p>
  <w:p w14:paraId="4D22B437" w14:textId="77777777" w:rsidR="00160758" w:rsidRDefault="00160758">
    <w:pPr>
      <w:jc w:val="center"/>
    </w:pPr>
    <w:r w:rsidRPr="003452F9">
      <w:rPr>
        <w:rFonts w:ascii="Trebuchet MS" w:eastAsia="Trebuchet MS" w:hAnsi="Trebuchet MS" w:cs="Trebuchet MS"/>
        <w:sz w:val="18"/>
        <w:lang w:val="pt-BR"/>
      </w:rPr>
      <w:t xml:space="preserve">Rua Campo do Brito, nº 477. Treze de Julho. Aracaju/SE. </w:t>
    </w:r>
    <w:r>
      <w:rPr>
        <w:rFonts w:ascii="Trebuchet MS" w:eastAsia="Trebuchet MS" w:hAnsi="Trebuchet MS" w:cs="Trebuchet MS"/>
        <w:sz w:val="18"/>
      </w:rPr>
      <w:t>CEP: 49.020-380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D3696" w14:textId="77777777" w:rsidR="00A52FEB" w:rsidRDefault="00A52FEB">
      <w:pPr>
        <w:spacing w:after="0"/>
      </w:pPr>
      <w:r>
        <w:separator/>
      </w:r>
    </w:p>
  </w:footnote>
  <w:footnote w:type="continuationSeparator" w:id="0">
    <w:p w14:paraId="7552B0B8" w14:textId="77777777" w:rsidR="00A52FEB" w:rsidRDefault="00A52FE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2A283" w14:textId="77777777" w:rsidR="00160758" w:rsidRDefault="00160758">
    <w:pPr>
      <w:pStyle w:val="Cabealho"/>
      <w:jc w:val="center"/>
    </w:pPr>
    <w:r>
      <w:rPr>
        <w:noProof/>
        <w:lang w:val="pt-BR" w:eastAsia="pt-BR"/>
      </w:rPr>
      <w:drawing>
        <wp:inline distT="0" distB="0" distL="0" distR="0" wp14:anchorId="5FCDC7EC" wp14:editId="747B98AD">
          <wp:extent cx="3818890" cy="1200150"/>
          <wp:effectExtent l="0" t="0" r="0" b="0"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18890" cy="1200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35943" w14:textId="77777777" w:rsidR="00160758" w:rsidRDefault="00160758">
    <w:pPr>
      <w:pStyle w:val="Cabealho"/>
      <w:jc w:val="center"/>
    </w:pPr>
    <w:r>
      <w:rPr>
        <w:noProof/>
        <w:lang w:val="pt-BR" w:eastAsia="pt-BR"/>
      </w:rPr>
      <w:drawing>
        <wp:inline distT="0" distB="0" distL="0" distR="0" wp14:anchorId="445A28F1" wp14:editId="51E18409">
          <wp:extent cx="3818890" cy="1200150"/>
          <wp:effectExtent l="0" t="0" r="0" b="0"/>
          <wp:docPr id="2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18890" cy="1200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5EAED14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4940A33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C82CB6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0A99721"/>
    <w:multiLevelType w:val="multilevel"/>
    <w:tmpl w:val="10E446A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Letter"/>
      <w:lvlText w:val="%6)"/>
      <w:lvlJc w:val="left"/>
      <w:pPr>
        <w:ind w:left="4320" w:hanging="36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</w:lvl>
    <w:lvl w:ilvl="8">
      <w:start w:val="1"/>
      <w:numFmt w:val="lowerLetter"/>
      <w:lvlText w:val="%9)"/>
      <w:lvlJc w:val="left"/>
      <w:pPr>
        <w:ind w:left="6480" w:hanging="360"/>
      </w:pPr>
    </w:lvl>
  </w:abstractNum>
  <w:abstractNum w:abstractNumId="4" w15:restartNumberingAfterBreak="0">
    <w:nsid w:val="00CA6226"/>
    <w:multiLevelType w:val="multilevel"/>
    <w:tmpl w:val="3616674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1455F5E"/>
    <w:multiLevelType w:val="multilevel"/>
    <w:tmpl w:val="E2BC0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861065"/>
    <w:multiLevelType w:val="multilevel"/>
    <w:tmpl w:val="3EF80898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A6026A7"/>
    <w:multiLevelType w:val="multilevel"/>
    <w:tmpl w:val="3F96E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4940BD"/>
    <w:multiLevelType w:val="multilevel"/>
    <w:tmpl w:val="9C365E80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101E01AD"/>
    <w:multiLevelType w:val="multilevel"/>
    <w:tmpl w:val="E2DA632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2B737F9"/>
    <w:multiLevelType w:val="multilevel"/>
    <w:tmpl w:val="FC34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B11341"/>
    <w:multiLevelType w:val="multilevel"/>
    <w:tmpl w:val="AA0E7C7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17B0799E"/>
    <w:multiLevelType w:val="multilevel"/>
    <w:tmpl w:val="C42431E8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191B51CE"/>
    <w:multiLevelType w:val="multilevel"/>
    <w:tmpl w:val="023ACAAE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19F343FC"/>
    <w:multiLevelType w:val="multilevel"/>
    <w:tmpl w:val="D39A4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941325"/>
    <w:multiLevelType w:val="multilevel"/>
    <w:tmpl w:val="5692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93139F"/>
    <w:multiLevelType w:val="multilevel"/>
    <w:tmpl w:val="CEFC581A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20017CCB"/>
    <w:multiLevelType w:val="multilevel"/>
    <w:tmpl w:val="B0923F8C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264E4A5E"/>
    <w:multiLevelType w:val="multilevel"/>
    <w:tmpl w:val="7862A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8F9227E"/>
    <w:multiLevelType w:val="multilevel"/>
    <w:tmpl w:val="EECCCE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2DCD3A54"/>
    <w:multiLevelType w:val="multilevel"/>
    <w:tmpl w:val="B3FEB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455545"/>
    <w:multiLevelType w:val="multilevel"/>
    <w:tmpl w:val="029A2ACC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2FE34E2D"/>
    <w:multiLevelType w:val="multilevel"/>
    <w:tmpl w:val="CCDCC5D8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348E6514"/>
    <w:multiLevelType w:val="multilevel"/>
    <w:tmpl w:val="1458EB88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35BB166D"/>
    <w:multiLevelType w:val="multilevel"/>
    <w:tmpl w:val="EEDE758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3B712698"/>
    <w:multiLevelType w:val="multilevel"/>
    <w:tmpl w:val="9DEE2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4F5098"/>
    <w:multiLevelType w:val="multilevel"/>
    <w:tmpl w:val="4870469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3E1F5C91"/>
    <w:multiLevelType w:val="multilevel"/>
    <w:tmpl w:val="F3849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F167A89"/>
    <w:multiLevelType w:val="multilevel"/>
    <w:tmpl w:val="70721E0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3F8E680A"/>
    <w:multiLevelType w:val="multilevel"/>
    <w:tmpl w:val="0D2A7FF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402E610D"/>
    <w:multiLevelType w:val="multilevel"/>
    <w:tmpl w:val="1744E92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43153871"/>
    <w:multiLevelType w:val="multilevel"/>
    <w:tmpl w:val="274AB82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45064C9B"/>
    <w:multiLevelType w:val="multilevel"/>
    <w:tmpl w:val="52CCD0EC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498D5B2A"/>
    <w:multiLevelType w:val="multilevel"/>
    <w:tmpl w:val="576E74CE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530F22C8"/>
    <w:multiLevelType w:val="multilevel"/>
    <w:tmpl w:val="183866C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5CD479BC"/>
    <w:multiLevelType w:val="multilevel"/>
    <w:tmpl w:val="CA2816AC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5EDE2264"/>
    <w:multiLevelType w:val="multilevel"/>
    <w:tmpl w:val="03F2CED0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6170577E"/>
    <w:multiLevelType w:val="multilevel"/>
    <w:tmpl w:val="7DF0F25E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666F0046"/>
    <w:multiLevelType w:val="multilevel"/>
    <w:tmpl w:val="5DBA2F6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729B6843"/>
    <w:multiLevelType w:val="multilevel"/>
    <w:tmpl w:val="331641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746B763C"/>
    <w:multiLevelType w:val="multilevel"/>
    <w:tmpl w:val="4928EBE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75EF176B"/>
    <w:multiLevelType w:val="multilevel"/>
    <w:tmpl w:val="372E333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2" w15:restartNumberingAfterBreak="0">
    <w:nsid w:val="7CDB24C4"/>
    <w:multiLevelType w:val="multilevel"/>
    <w:tmpl w:val="4AD09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9945263">
    <w:abstractNumId w:val="0"/>
  </w:num>
  <w:num w:numId="2" w16cid:durableId="3160815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23465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2553194">
    <w:abstractNumId w:val="25"/>
  </w:num>
  <w:num w:numId="5" w16cid:durableId="1297687628">
    <w:abstractNumId w:val="7"/>
  </w:num>
  <w:num w:numId="6" w16cid:durableId="224754444">
    <w:abstractNumId w:val="15"/>
  </w:num>
  <w:num w:numId="7" w16cid:durableId="1901207762">
    <w:abstractNumId w:val="42"/>
  </w:num>
  <w:num w:numId="8" w16cid:durableId="1199317934">
    <w:abstractNumId w:val="14"/>
  </w:num>
  <w:num w:numId="9" w16cid:durableId="1397170689">
    <w:abstractNumId w:val="10"/>
  </w:num>
  <w:num w:numId="10" w16cid:durableId="1092050718">
    <w:abstractNumId w:val="27"/>
  </w:num>
  <w:num w:numId="11" w16cid:durableId="471602840">
    <w:abstractNumId w:val="20"/>
  </w:num>
  <w:num w:numId="12" w16cid:durableId="401174646">
    <w:abstractNumId w:val="18"/>
  </w:num>
  <w:num w:numId="13" w16cid:durableId="1203205913">
    <w:abstractNumId w:val="5"/>
  </w:num>
  <w:num w:numId="14" w16cid:durableId="10168857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54341478">
    <w:abstractNumId w:val="1"/>
  </w:num>
  <w:num w:numId="16" w16cid:durableId="208959705">
    <w:abstractNumId w:val="33"/>
  </w:num>
  <w:num w:numId="17" w16cid:durableId="441849373">
    <w:abstractNumId w:val="30"/>
  </w:num>
  <w:num w:numId="18" w16cid:durableId="1899129053">
    <w:abstractNumId w:val="11"/>
  </w:num>
  <w:num w:numId="19" w16cid:durableId="1732272329">
    <w:abstractNumId w:val="16"/>
  </w:num>
  <w:num w:numId="20" w16cid:durableId="754399709">
    <w:abstractNumId w:val="19"/>
  </w:num>
  <w:num w:numId="21" w16cid:durableId="1326592811">
    <w:abstractNumId w:val="41"/>
  </w:num>
  <w:num w:numId="22" w16cid:durableId="1368142416">
    <w:abstractNumId w:val="28"/>
  </w:num>
  <w:num w:numId="23" w16cid:durableId="1458405184">
    <w:abstractNumId w:val="13"/>
  </w:num>
  <w:num w:numId="24" w16cid:durableId="947542863">
    <w:abstractNumId w:val="12"/>
  </w:num>
  <w:num w:numId="25" w16cid:durableId="339357755">
    <w:abstractNumId w:val="40"/>
  </w:num>
  <w:num w:numId="26" w16cid:durableId="1726295599">
    <w:abstractNumId w:val="9"/>
  </w:num>
  <w:num w:numId="27" w16cid:durableId="1144933203">
    <w:abstractNumId w:val="37"/>
  </w:num>
  <w:num w:numId="28" w16cid:durableId="377825967">
    <w:abstractNumId w:val="32"/>
  </w:num>
  <w:num w:numId="29" w16cid:durableId="2024091992">
    <w:abstractNumId w:val="34"/>
  </w:num>
  <w:num w:numId="30" w16cid:durableId="1538156652">
    <w:abstractNumId w:val="39"/>
  </w:num>
  <w:num w:numId="31" w16cid:durableId="397553197">
    <w:abstractNumId w:val="38"/>
  </w:num>
  <w:num w:numId="32" w16cid:durableId="1974405580">
    <w:abstractNumId w:val="31"/>
  </w:num>
  <w:num w:numId="33" w16cid:durableId="797797730">
    <w:abstractNumId w:val="8"/>
  </w:num>
  <w:num w:numId="34" w16cid:durableId="607279357">
    <w:abstractNumId w:val="36"/>
  </w:num>
  <w:num w:numId="35" w16cid:durableId="1190337895">
    <w:abstractNumId w:val="35"/>
  </w:num>
  <w:num w:numId="36" w16cid:durableId="361903693">
    <w:abstractNumId w:val="17"/>
  </w:num>
  <w:num w:numId="37" w16cid:durableId="1879736026">
    <w:abstractNumId w:val="22"/>
  </w:num>
  <w:num w:numId="38" w16cid:durableId="1992325076">
    <w:abstractNumId w:val="23"/>
  </w:num>
  <w:num w:numId="39" w16cid:durableId="1658804684">
    <w:abstractNumId w:val="24"/>
  </w:num>
  <w:num w:numId="40" w16cid:durableId="1230339379">
    <w:abstractNumId w:val="6"/>
  </w:num>
  <w:num w:numId="41" w16cid:durableId="1816070117">
    <w:abstractNumId w:val="4"/>
  </w:num>
  <w:num w:numId="42" w16cid:durableId="1760637865">
    <w:abstractNumId w:val="29"/>
  </w:num>
  <w:num w:numId="43" w16cid:durableId="1805658687">
    <w:abstractNumId w:val="26"/>
  </w:num>
  <w:num w:numId="44" w16cid:durableId="8901145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2C2"/>
    <w:rsid w:val="000014D9"/>
    <w:rsid w:val="00016749"/>
    <w:rsid w:val="00025BF6"/>
    <w:rsid w:val="000614AB"/>
    <w:rsid w:val="000A2950"/>
    <w:rsid w:val="000D4A7B"/>
    <w:rsid w:val="000E1839"/>
    <w:rsid w:val="000E739C"/>
    <w:rsid w:val="0015332E"/>
    <w:rsid w:val="00155213"/>
    <w:rsid w:val="00160758"/>
    <w:rsid w:val="0016617D"/>
    <w:rsid w:val="00192D82"/>
    <w:rsid w:val="001E74DB"/>
    <w:rsid w:val="002D56A7"/>
    <w:rsid w:val="002E4A5B"/>
    <w:rsid w:val="00302554"/>
    <w:rsid w:val="003065DF"/>
    <w:rsid w:val="003314CA"/>
    <w:rsid w:val="0034239B"/>
    <w:rsid w:val="003452F9"/>
    <w:rsid w:val="003B6779"/>
    <w:rsid w:val="004277A3"/>
    <w:rsid w:val="004508CB"/>
    <w:rsid w:val="0045777D"/>
    <w:rsid w:val="004752D0"/>
    <w:rsid w:val="004C32CD"/>
    <w:rsid w:val="00544A4D"/>
    <w:rsid w:val="005C581C"/>
    <w:rsid w:val="005D7298"/>
    <w:rsid w:val="005E7CD0"/>
    <w:rsid w:val="005F2A43"/>
    <w:rsid w:val="00615F3D"/>
    <w:rsid w:val="00630717"/>
    <w:rsid w:val="00650014"/>
    <w:rsid w:val="0066072C"/>
    <w:rsid w:val="00685AC7"/>
    <w:rsid w:val="00693F9A"/>
    <w:rsid w:val="006A1F9E"/>
    <w:rsid w:val="006D5859"/>
    <w:rsid w:val="00725BAF"/>
    <w:rsid w:val="00742547"/>
    <w:rsid w:val="007A7925"/>
    <w:rsid w:val="007C3180"/>
    <w:rsid w:val="007D2CFC"/>
    <w:rsid w:val="007D73CB"/>
    <w:rsid w:val="008225EB"/>
    <w:rsid w:val="008634BD"/>
    <w:rsid w:val="008712A1"/>
    <w:rsid w:val="008B25F7"/>
    <w:rsid w:val="0092567F"/>
    <w:rsid w:val="00937A0E"/>
    <w:rsid w:val="00972331"/>
    <w:rsid w:val="00A21971"/>
    <w:rsid w:val="00A52FEB"/>
    <w:rsid w:val="00B22EB5"/>
    <w:rsid w:val="00B35F29"/>
    <w:rsid w:val="00B979E8"/>
    <w:rsid w:val="00BE2010"/>
    <w:rsid w:val="00C16D71"/>
    <w:rsid w:val="00C51B17"/>
    <w:rsid w:val="00C71DE2"/>
    <w:rsid w:val="00CA190E"/>
    <w:rsid w:val="00CA4F31"/>
    <w:rsid w:val="00D60CDD"/>
    <w:rsid w:val="00DB7220"/>
    <w:rsid w:val="00E36925"/>
    <w:rsid w:val="00E36B3D"/>
    <w:rsid w:val="00E45D87"/>
    <w:rsid w:val="00E55663"/>
    <w:rsid w:val="00EB72F9"/>
    <w:rsid w:val="00EC03C3"/>
    <w:rsid w:val="00EE6D24"/>
    <w:rsid w:val="00F01BBC"/>
    <w:rsid w:val="00F16407"/>
    <w:rsid w:val="00F25600"/>
    <w:rsid w:val="00F502C2"/>
    <w:rsid w:val="00F62B75"/>
    <w:rsid w:val="00F70B30"/>
    <w:rsid w:val="00F77FEA"/>
    <w:rsid w:val="00F94B3F"/>
    <w:rsid w:val="00FD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09D47"/>
  <w15:docId w15:val="{323C5E92-5948-47A8-B5C5-AE594FEA8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link w:val="Ttulo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Corpodetexto"/>
    <w:link w:val="Ttulo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Corpodetexto"/>
    <w:link w:val="Ttulo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Corpodetexto"/>
    <w:link w:val="Ttulo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Corpodetexto"/>
    <w:link w:val="Ttulo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Corpodetexto"/>
    <w:link w:val="Ttulo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Corpodetexto"/>
    <w:link w:val="Ttulo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Corpodetexto"/>
    <w:link w:val="Ttulo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Corpodetexto"/>
    <w:link w:val="Ttulo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odetexto"/>
    <w:next w:val="Corpodetexto"/>
    <w:qFormat/>
  </w:style>
  <w:style w:type="paragraph" w:customStyle="1" w:styleId="Compact">
    <w:name w:val="Compact"/>
    <w:basedOn w:val="Corpodetexto"/>
    <w:qFormat/>
    <w:pPr>
      <w:spacing w:before="36" w:after="36"/>
    </w:pPr>
  </w:style>
  <w:style w:type="paragraph" w:styleId="Ttulo">
    <w:name w:val="Title"/>
    <w:basedOn w:val="Normal"/>
    <w:next w:val="Corpodetexto"/>
    <w:link w:val="Ttulo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Ttulo"/>
    <w:next w:val="Corpodetexto"/>
    <w:link w:val="Subttulo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odetexto"/>
    <w:qFormat/>
    <w:pPr>
      <w:keepNext/>
      <w:keepLines/>
      <w:jc w:val="center"/>
    </w:pPr>
  </w:style>
  <w:style w:type="paragraph" w:styleId="Data">
    <w:name w:val="Date"/>
    <w:next w:val="Corpodetexto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Corpodetex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"/>
    <w:qFormat/>
  </w:style>
  <w:style w:type="character" w:customStyle="1" w:styleId="Ttulo1Char">
    <w:name w:val="Título 1 Char"/>
    <w:basedOn w:val="Fontepargpadro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embloco">
    <w:name w:val="Block Text"/>
    <w:basedOn w:val="Corpodetexto"/>
    <w:next w:val="Corpodetexto"/>
    <w:uiPriority w:val="9"/>
    <w:unhideWhenUsed/>
    <w:qFormat/>
    <w:pPr>
      <w:spacing w:before="100" w:after="100"/>
      <w:ind w:left="480" w:right="480"/>
    </w:pPr>
  </w:style>
  <w:style w:type="paragraph" w:styleId="Textodenotaderodap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denotaderodap"/>
    <w:next w:val="Textodenotaderodap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egenda">
    <w:name w:val="caption"/>
    <w:basedOn w:val="Normal"/>
    <w:link w:val="LegendaChar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Char">
    <w:name w:val="Legenda Char"/>
    <w:basedOn w:val="Fontepargpadro"/>
    <w:link w:val="Legenda"/>
  </w:style>
  <w:style w:type="character" w:customStyle="1" w:styleId="VerbatimChar">
    <w:name w:val="Verbatim Char"/>
    <w:basedOn w:val="Legenda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Char"/>
  </w:style>
  <w:style w:type="character" w:styleId="Refdenotaderodap">
    <w:name w:val="footnote reference"/>
    <w:basedOn w:val="LegendaChar"/>
    <w:rPr>
      <w:vertAlign w:val="superscript"/>
    </w:rPr>
  </w:style>
  <w:style w:type="character" w:styleId="Hyperlink">
    <w:name w:val="Hyperlink"/>
    <w:basedOn w:val="LegendaChar"/>
    <w:rPr>
      <w:color w:val="156082" w:themeColor="accent1"/>
    </w:rPr>
  </w:style>
  <w:style w:type="paragraph" w:styleId="CabealhodoSumrio">
    <w:name w:val="TOC Heading"/>
    <w:basedOn w:val="Ttulo1"/>
    <w:next w:val="Corpodetex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2567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qFormat/>
    <w:rsid w:val="00F70B30"/>
    <w:rPr>
      <w:rFonts w:ascii="Times New Roman" w:hAnsi="Times New Roman" w:cs="Times New Roman"/>
    </w:rPr>
  </w:style>
  <w:style w:type="character" w:customStyle="1" w:styleId="CabealhoChar">
    <w:name w:val="Cabeçalho Char"/>
    <w:basedOn w:val="Fontepargpadro"/>
    <w:link w:val="Cabealho"/>
    <w:qFormat/>
    <w:rsid w:val="00F01BBC"/>
  </w:style>
  <w:style w:type="character" w:customStyle="1" w:styleId="RodapChar">
    <w:name w:val="Rodapé Char"/>
    <w:basedOn w:val="Fontepargpadro"/>
    <w:link w:val="Rodap"/>
    <w:uiPriority w:val="99"/>
    <w:qFormat/>
    <w:rsid w:val="00F01BBC"/>
  </w:style>
  <w:style w:type="paragraph" w:styleId="PargrafodaLista">
    <w:name w:val="List Paragraph"/>
    <w:basedOn w:val="Normal"/>
    <w:uiPriority w:val="34"/>
    <w:qFormat/>
    <w:rsid w:val="00F01BBC"/>
    <w:pPr>
      <w:suppressAutoHyphens/>
      <w:spacing w:after="160" w:line="259" w:lineRule="auto"/>
      <w:ind w:left="720"/>
      <w:contextualSpacing/>
    </w:pPr>
    <w:rPr>
      <w:rFonts w:ascii="Arial" w:eastAsiaTheme="minorEastAsia" w:hAnsi="Arial"/>
      <w:sz w:val="22"/>
      <w:szCs w:val="22"/>
      <w:lang w:val="pt-BR"/>
    </w:rPr>
  </w:style>
  <w:style w:type="paragraph" w:styleId="Cabealho">
    <w:name w:val="header"/>
    <w:basedOn w:val="Normal"/>
    <w:link w:val="CabealhoChar"/>
    <w:unhideWhenUsed/>
    <w:rsid w:val="00F01BBC"/>
    <w:pPr>
      <w:tabs>
        <w:tab w:val="center" w:pos="4252"/>
        <w:tab w:val="right" w:pos="8504"/>
      </w:tabs>
      <w:suppressAutoHyphens/>
      <w:spacing w:after="0"/>
    </w:pPr>
  </w:style>
  <w:style w:type="character" w:customStyle="1" w:styleId="CabealhoChar1">
    <w:name w:val="Cabeçalho Char1"/>
    <w:basedOn w:val="Fontepargpadro"/>
    <w:rsid w:val="00F01BBC"/>
  </w:style>
  <w:style w:type="paragraph" w:styleId="Rodap">
    <w:name w:val="footer"/>
    <w:basedOn w:val="Normal"/>
    <w:link w:val="RodapChar"/>
    <w:uiPriority w:val="99"/>
    <w:unhideWhenUsed/>
    <w:rsid w:val="00F01BBC"/>
    <w:pPr>
      <w:tabs>
        <w:tab w:val="center" w:pos="4252"/>
        <w:tab w:val="right" w:pos="8504"/>
      </w:tabs>
      <w:suppressAutoHyphens/>
      <w:spacing w:after="0"/>
    </w:pPr>
  </w:style>
  <w:style w:type="character" w:customStyle="1" w:styleId="RodapChar1">
    <w:name w:val="Rodapé Char1"/>
    <w:basedOn w:val="Fontepargpadro"/>
    <w:rsid w:val="00F01BBC"/>
  </w:style>
  <w:style w:type="table" w:styleId="Tabelacomgrade">
    <w:name w:val="Table Grid"/>
    <w:basedOn w:val="Tabelanormal"/>
    <w:rsid w:val="00F01BBC"/>
    <w:pPr>
      <w:suppressAutoHyphens/>
      <w:spacing w:after="0"/>
    </w:pPr>
    <w:rPr>
      <w:rFonts w:ascii="Arial" w:eastAsiaTheme="minorEastAsia" w:hAnsi="Arial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3071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30717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rsid w:val="007C3180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7C318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7C318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7C318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7C31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https://esporte.se.gov.b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e.gov.br/see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53</Pages>
  <Words>12430</Words>
  <Characters>67128</Characters>
  <Application>Microsoft Office Word</Application>
  <DocSecurity>0</DocSecurity>
  <Lines>559</Lines>
  <Paragraphs>158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VIII - DECLARAÇÃO DE INEXISTÊNCIA DE IMPEDIMENTOS</dc:title>
  <dc:creator>WENDEL DE OLIVEIRA MOTA RIBEIRO</dc:creator>
  <cp:keywords/>
  <cp:lastModifiedBy>MARCELLA DANTAS</cp:lastModifiedBy>
  <cp:revision>2</cp:revision>
  <cp:lastPrinted>2026-05-28T17:31:00Z</cp:lastPrinted>
  <dcterms:created xsi:type="dcterms:W3CDTF">2026-05-28T17:35:00Z</dcterms:created>
  <dcterms:modified xsi:type="dcterms:W3CDTF">2026-05-28T17:35:00Z</dcterms:modified>
  <dc:subject>Programa Seleções 2026 - anexo separado</dc:subject>
</cp:coreProperties>
</file>